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D9" w:rsidRPr="00892DD9" w:rsidRDefault="00505345" w:rsidP="00892DD9">
      <w:pPr>
        <w:keepNext/>
        <w:ind w:left="2832" w:firstLine="708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                                      </w:t>
      </w:r>
      <w:r w:rsidR="00892DD9" w:rsidRPr="00892DD9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Приложение №2 </w:t>
      </w:r>
    </w:p>
    <w:p w:rsidR="00892DD9" w:rsidRPr="00892DD9" w:rsidRDefault="00892DD9" w:rsidP="00892DD9">
      <w:pPr>
        <w:keepNext/>
        <w:ind w:left="5664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892DD9">
        <w:rPr>
          <w:rFonts w:ascii="Times New Roman" w:hAnsi="Times New Roman" w:cs="Times New Roman"/>
          <w:bCs/>
          <w:kern w:val="32"/>
          <w:sz w:val="24"/>
          <w:szCs w:val="24"/>
        </w:rPr>
        <w:t>к Порядку отбора банков для размещения денежных средств Гарантийного фонда Хабаровского края</w:t>
      </w:r>
    </w:p>
    <w:p w:rsidR="00892DD9" w:rsidRPr="00892DD9" w:rsidRDefault="00892DD9" w:rsidP="00892D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2DD9" w:rsidRPr="00892DD9" w:rsidRDefault="00892DD9" w:rsidP="00892D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892DD9" w:rsidRPr="00892DD9" w:rsidRDefault="00892DD9" w:rsidP="00892DD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892DD9" w:rsidRPr="00892DD9" w:rsidRDefault="00892DD9" w:rsidP="00892DD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Гарантийного фонда</w:t>
      </w:r>
    </w:p>
    <w:p w:rsidR="00892DD9" w:rsidRPr="00892DD9" w:rsidRDefault="00892DD9" w:rsidP="00892DD9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</w:p>
    <w:p w:rsidR="00892DD9" w:rsidRPr="004875B8" w:rsidRDefault="00892DD9" w:rsidP="00892DD9">
      <w:pPr>
        <w:jc w:val="right"/>
        <w:rPr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2DD9" w:rsidRPr="00892DD9" w:rsidRDefault="00892DD9" w:rsidP="00892DD9">
      <w:pPr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892DD9" w:rsidRPr="00892DD9" w:rsidRDefault="00892DD9" w:rsidP="00892D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2DD9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892DD9" w:rsidRPr="00892DD9" w:rsidRDefault="00892DD9" w:rsidP="00892D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DD9">
        <w:rPr>
          <w:rFonts w:ascii="Times New Roman" w:hAnsi="Times New Roman" w:cs="Times New Roman"/>
          <w:sz w:val="24"/>
          <w:szCs w:val="24"/>
        </w:rPr>
        <w:t>отборе банков</w:t>
      </w:r>
    </w:p>
    <w:p w:rsidR="00892DD9" w:rsidRPr="00892DD9" w:rsidRDefault="00892DD9" w:rsidP="00892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892DD9" w:rsidRPr="00892DD9" w:rsidRDefault="00892DD9" w:rsidP="00892D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Д2019/12</w:t>
      </w:r>
    </w:p>
    <w:p w:rsidR="00892DD9" w:rsidRPr="00892DD9" w:rsidRDefault="00892DD9" w:rsidP="00892DD9">
      <w:pPr>
        <w:pStyle w:val="a8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892DD9">
        <w:rPr>
          <w:sz w:val="24"/>
          <w:szCs w:val="24"/>
        </w:rPr>
        <w:t>___________________________________________________________________________</w:t>
      </w:r>
    </w:p>
    <w:p w:rsidR="00892DD9" w:rsidRPr="00892DD9" w:rsidRDefault="00892DD9" w:rsidP="00892DD9">
      <w:pPr>
        <w:pStyle w:val="a8"/>
        <w:jc w:val="center"/>
        <w:rPr>
          <w:bCs/>
          <w:i/>
          <w:iCs/>
          <w:sz w:val="24"/>
          <w:szCs w:val="24"/>
        </w:rPr>
      </w:pPr>
      <w:r w:rsidRPr="00892DD9">
        <w:rPr>
          <w:bCs/>
          <w:i/>
          <w:iCs/>
          <w:sz w:val="24"/>
          <w:szCs w:val="24"/>
        </w:rPr>
        <w:t>(наименование Банка)</w:t>
      </w:r>
    </w:p>
    <w:p w:rsidR="00892DD9" w:rsidRPr="00892DD9" w:rsidRDefault="00892DD9" w:rsidP="00892DD9">
      <w:pPr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892DD9" w:rsidRPr="00892DD9" w:rsidRDefault="00892DD9" w:rsidP="00892D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i/>
          <w:sz w:val="24"/>
          <w:szCs w:val="24"/>
        </w:rPr>
        <w:t>(наименование должности руководителя и его Ф.И.О.)</w:t>
      </w:r>
    </w:p>
    <w:p w:rsidR="00892DD9" w:rsidRPr="00892DD9" w:rsidRDefault="00892DD9" w:rsidP="00892DD9">
      <w:pPr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DD9">
        <w:rPr>
          <w:rFonts w:ascii="Times New Roman" w:hAnsi="Times New Roman" w:cs="Times New Roman"/>
          <w:sz w:val="24"/>
          <w:szCs w:val="24"/>
        </w:rPr>
        <w:t>на условиях, установленных в Извещении о проведении отбора, и направляет настоящую заявку.</w:t>
      </w:r>
    </w:p>
    <w:p w:rsidR="00892DD9" w:rsidRPr="00D82BC1" w:rsidRDefault="00892DD9" w:rsidP="00892DD9">
      <w:pPr>
        <w:pStyle w:val="a8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D82BC1">
        <w:rPr>
          <w:sz w:val="24"/>
          <w:szCs w:val="24"/>
        </w:rPr>
        <w:t xml:space="preserve">Мы согласны оказывать предусмотренные </w:t>
      </w:r>
      <w:r>
        <w:rPr>
          <w:sz w:val="24"/>
          <w:szCs w:val="24"/>
        </w:rPr>
        <w:t xml:space="preserve">отбором </w:t>
      </w:r>
      <w:r w:rsidRPr="00D82BC1">
        <w:rPr>
          <w:sz w:val="24"/>
          <w:szCs w:val="24"/>
        </w:rPr>
        <w:t xml:space="preserve">услуги в соответствии с требованиями </w:t>
      </w:r>
      <w:r>
        <w:rPr>
          <w:sz w:val="24"/>
          <w:szCs w:val="24"/>
        </w:rPr>
        <w:t xml:space="preserve">отбора </w:t>
      </w:r>
      <w:r w:rsidRPr="00D82BC1">
        <w:rPr>
          <w:sz w:val="24"/>
          <w:szCs w:val="24"/>
        </w:rPr>
        <w:t xml:space="preserve">и на условиях, которые мы представили в </w:t>
      </w:r>
      <w:r>
        <w:rPr>
          <w:sz w:val="24"/>
          <w:szCs w:val="24"/>
        </w:rPr>
        <w:t>П</w:t>
      </w:r>
      <w:r w:rsidRPr="00D82BC1">
        <w:rPr>
          <w:sz w:val="24"/>
          <w:szCs w:val="24"/>
        </w:rPr>
        <w:t>редложении и проекте договора банковского вклада (депозита).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892DD9" w:rsidRPr="00892DD9" w:rsidRDefault="00892DD9" w:rsidP="00892DD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553"/>
        <w:gridCol w:w="3117"/>
      </w:tblGrid>
      <w:tr w:rsidR="00892DD9" w:rsidRPr="009B7B85" w:rsidTr="00192075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Параметр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892DD9" w:rsidRPr="009B7B85" w:rsidTr="00192075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Банка, его юридический адрес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2DD9" w:rsidRPr="009B7B85" w:rsidTr="00192075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Наличие универсальной или базовой лицензии Банка России на осуществление банковской </w:t>
            </w: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Указать номер лицензии</w:t>
            </w:r>
          </w:p>
        </w:tc>
      </w:tr>
      <w:tr w:rsidR="00892DD9" w:rsidRPr="009B7B85" w:rsidTr="00192075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892DD9" w:rsidRPr="00892DD9" w:rsidRDefault="00892DD9" w:rsidP="00892D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r w:rsidRPr="00892D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01.07.2019г</w:t>
            </w: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ниже 50 млрд. рублей</w:t>
            </w:r>
          </w:p>
        </w:tc>
      </w:tr>
      <w:tr w:rsidR="00892DD9" w:rsidRPr="00505345" w:rsidTr="00192075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</w:tcPr>
          <w:p w:rsidR="00892DD9" w:rsidRPr="00892DD9" w:rsidRDefault="00892DD9" w:rsidP="00192075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505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ниже</w:t>
            </w: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892DD9" w:rsidRPr="00892DD9" w:rsidRDefault="00892DD9" w:rsidP="00192075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Fitch Ratings - "B</w:t>
            </w: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-"; </w:t>
            </w:r>
          </w:p>
          <w:p w:rsidR="00892DD9" w:rsidRPr="00892DD9" w:rsidRDefault="00892DD9" w:rsidP="00192075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Standard &amp; Poor's - "B</w:t>
            </w: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-"; </w:t>
            </w:r>
          </w:p>
          <w:p w:rsidR="00892DD9" w:rsidRPr="00892DD9" w:rsidRDefault="00892DD9" w:rsidP="00192075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Moody's</w:t>
            </w:r>
            <w:r w:rsidRPr="00505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Investors</w:t>
            </w:r>
            <w:r w:rsidRPr="00505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Service - "B</w:t>
            </w: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3"</w:t>
            </w:r>
          </w:p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92DD9" w:rsidRPr="009B7B85" w:rsidTr="00192075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</w:tcPr>
          <w:p w:rsidR="00892DD9" w:rsidRPr="00892DD9" w:rsidRDefault="00892DD9" w:rsidP="00192075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Указать номер в реестре банков</w:t>
            </w:r>
          </w:p>
        </w:tc>
      </w:tr>
      <w:tr w:rsidR="00892DD9" w:rsidRPr="009B7B85" w:rsidTr="00192075">
        <w:trPr>
          <w:trHeight w:val="999"/>
        </w:trPr>
        <w:tc>
          <w:tcPr>
            <w:tcW w:w="2091" w:type="pct"/>
            <w:shd w:val="clear" w:color="auto" w:fill="auto"/>
          </w:tcPr>
          <w:p w:rsidR="00892DD9" w:rsidRPr="00892DD9" w:rsidRDefault="00892DD9" w:rsidP="00192075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892DD9" w:rsidRPr="00892DD9" w:rsidRDefault="00892DD9" w:rsidP="00192075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auto"/>
            <w:noWrap/>
            <w:vAlign w:val="bottom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</w:tcPr>
          <w:p w:rsidR="00892DD9" w:rsidRPr="00892DD9" w:rsidRDefault="00892DD9" w:rsidP="00192075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DD9" w:rsidRPr="009B7B85" w:rsidTr="00192075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размещенных 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2D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действующих</w:t>
            </w: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</w:tcPr>
          <w:p w:rsidR="00892DD9" w:rsidRPr="00892DD9" w:rsidRDefault="00892DD9" w:rsidP="0019207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</w:tr>
      <w:tr w:rsidR="00892DD9" w:rsidRPr="009B7B85" w:rsidTr="00192075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осуществление Банком деятельности на территории Хабаровского края (наличие на территории края обособленного подразделения/офиса/филиала осуществляющего расчетно - кассовое обслуживание юридических лиц)</w:t>
            </w:r>
          </w:p>
        </w:tc>
      </w:tr>
      <w:tr w:rsidR="00892DD9" w:rsidRPr="009B7B85" w:rsidTr="00192075">
        <w:trPr>
          <w:trHeight w:val="267"/>
        </w:trPr>
        <w:tc>
          <w:tcPr>
            <w:tcW w:w="2091" w:type="pct"/>
            <w:shd w:val="clear" w:color="auto" w:fill="auto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Предлагаемая процентная ставка по депозиту</w:t>
            </w:r>
          </w:p>
        </w:tc>
        <w:tc>
          <w:tcPr>
            <w:tcW w:w="1309" w:type="pct"/>
            <w:shd w:val="clear" w:color="auto" w:fill="auto"/>
            <w:noWrap/>
            <w:vAlign w:val="bottom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годовых</w:t>
            </w:r>
          </w:p>
        </w:tc>
      </w:tr>
    </w:tbl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позднее5 (пяти)рабочих дней со дня признания нас победителем отбора.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</w:t>
      </w:r>
      <w:r w:rsidRPr="004875B8">
        <w:rPr>
          <w:sz w:val="24"/>
          <w:szCs w:val="24"/>
        </w:rPr>
        <w:t xml:space="preserve"> </w:t>
      </w:r>
      <w:r w:rsidRPr="00892DD9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892DD9">
        <w:rPr>
          <w:rFonts w:ascii="Times New Roman" w:hAnsi="Times New Roman" w:cs="Times New Roman"/>
          <w:i/>
          <w:sz w:val="24"/>
          <w:szCs w:val="24"/>
        </w:rPr>
        <w:t>.</w:t>
      </w:r>
    </w:p>
    <w:p w:rsidR="00892DD9" w:rsidRPr="00892DD9" w:rsidRDefault="00892DD9" w:rsidP="00892DD9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892DD9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892DD9">
        <w:rPr>
          <w:rFonts w:ascii="Times New Roman" w:hAnsi="Times New Roman" w:cs="Times New Roman"/>
          <w:sz w:val="24"/>
          <w:szCs w:val="24"/>
        </w:rPr>
        <w:t xml:space="preserve">листах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892DD9" w:rsidTr="00192075">
        <w:tc>
          <w:tcPr>
            <w:tcW w:w="534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DD9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8221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DD9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559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DD9">
              <w:rPr>
                <w:rFonts w:ascii="Times New Roman" w:hAnsi="Times New Roman" w:cs="Times New Roman"/>
                <w:b/>
                <w:bCs/>
              </w:rPr>
              <w:t>Кол-во страниц/ номер страницы</w:t>
            </w:r>
          </w:p>
        </w:tc>
      </w:tr>
      <w:tr w:rsidR="00892DD9" w:rsidTr="00192075">
        <w:tc>
          <w:tcPr>
            <w:tcW w:w="534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1" w:type="dxa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DD9" w:rsidTr="00192075">
        <w:tc>
          <w:tcPr>
            <w:tcW w:w="534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1" w:type="dxa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  <w:color w:val="00000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DD9" w:rsidTr="00192075">
        <w:tc>
          <w:tcPr>
            <w:tcW w:w="534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1" w:type="dxa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DD9" w:rsidTr="00192075">
        <w:tc>
          <w:tcPr>
            <w:tcW w:w="534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1" w:type="dxa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DD9" w:rsidTr="00192075">
        <w:tc>
          <w:tcPr>
            <w:tcW w:w="534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1" w:type="dxa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DD9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892DD9" w:rsidRPr="00892DD9" w:rsidRDefault="00892DD9" w:rsidP="00892DD9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892DD9" w:rsidRPr="00892DD9" w:rsidRDefault="00892DD9" w:rsidP="00892DD9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892DD9" w:rsidRPr="00892DD9" w:rsidRDefault="00892DD9" w:rsidP="00892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  <w:vertAlign w:val="superscript"/>
        </w:rPr>
        <w:t xml:space="preserve">м.п.                                                                        (Фамилия И.О.)                               </w:t>
      </w:r>
      <w:r w:rsidRPr="00892DD9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52197B" w:rsidRDefault="0052197B"/>
    <w:sectPr w:rsidR="0052197B" w:rsidSect="00892DD9">
      <w:footerReference w:type="default" r:id="rId7"/>
      <w:headerReference w:type="first" r:id="rId8"/>
      <w:pgSz w:w="11909" w:h="16834" w:code="9"/>
      <w:pgMar w:top="284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E6" w:rsidRDefault="00C34BE6" w:rsidP="002578E4">
      <w:pPr>
        <w:spacing w:after="0" w:line="240" w:lineRule="auto"/>
      </w:pPr>
      <w:r>
        <w:separator/>
      </w:r>
    </w:p>
  </w:endnote>
  <w:endnote w:type="continuationSeparator" w:id="1">
    <w:p w:rsidR="00C34BE6" w:rsidRDefault="00C34BE6" w:rsidP="0025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41" w:rsidRDefault="002578E4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19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5345">
      <w:rPr>
        <w:rStyle w:val="a7"/>
        <w:noProof/>
      </w:rPr>
      <w:t>2</w:t>
    </w:r>
    <w:r>
      <w:rPr>
        <w:rStyle w:val="a7"/>
      </w:rPr>
      <w:fldChar w:fldCharType="end"/>
    </w:r>
  </w:p>
  <w:p w:rsidR="00636B41" w:rsidRDefault="00C34B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E6" w:rsidRDefault="00C34BE6" w:rsidP="002578E4">
      <w:pPr>
        <w:spacing w:after="0" w:line="240" w:lineRule="auto"/>
      </w:pPr>
      <w:r>
        <w:separator/>
      </w:r>
    </w:p>
  </w:footnote>
  <w:footnote w:type="continuationSeparator" w:id="1">
    <w:p w:rsidR="00C34BE6" w:rsidRDefault="00C34BE6" w:rsidP="0025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41" w:rsidRDefault="00C34BE6">
    <w:pPr>
      <w:pStyle w:val="a3"/>
      <w:jc w:val="right"/>
    </w:pPr>
  </w:p>
  <w:p w:rsidR="00636B41" w:rsidRDefault="00C34B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DD9"/>
    <w:rsid w:val="002578E4"/>
    <w:rsid w:val="00505345"/>
    <w:rsid w:val="0052197B"/>
    <w:rsid w:val="00892DD9"/>
    <w:rsid w:val="00C3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2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92DD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92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92DD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892DD9"/>
  </w:style>
  <w:style w:type="paragraph" w:styleId="a8">
    <w:name w:val="List Paragraph"/>
    <w:basedOn w:val="a"/>
    <w:qFormat/>
    <w:rsid w:val="00892DD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92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2019-07-26T05:55:00Z</dcterms:created>
  <dcterms:modified xsi:type="dcterms:W3CDTF">2019-07-26T06:03:00Z</dcterms:modified>
</cp:coreProperties>
</file>