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9D1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FA778B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2A3C17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FA778B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A778B">
        <w:rPr>
          <w:b/>
          <w:sz w:val="24"/>
          <w:szCs w:val="24"/>
        </w:rPr>
        <w:t>181</w:t>
      </w:r>
      <w:r w:rsidR="00F615F0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д</w:t>
      </w:r>
      <w:r w:rsidR="00E27789">
        <w:rPr>
          <w:b/>
          <w:sz w:val="24"/>
          <w:szCs w:val="24"/>
        </w:rPr>
        <w:t>е</w:t>
      </w:r>
      <w:r w:rsidR="00FA778B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5716EF">
        <w:rPr>
          <w:b/>
          <w:sz w:val="24"/>
          <w:szCs w:val="24"/>
        </w:rPr>
        <w:t>1</w:t>
      </w:r>
      <w:r w:rsidR="00FA778B">
        <w:rPr>
          <w:b/>
          <w:sz w:val="24"/>
          <w:szCs w:val="24"/>
        </w:rPr>
        <w:t>31</w:t>
      </w:r>
      <w:r w:rsidR="005716EF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862</w:t>
      </w:r>
      <w:r w:rsidR="005716EF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673</w:t>
      </w:r>
      <w:r w:rsidR="00E27789">
        <w:rPr>
          <w:sz w:val="24"/>
          <w:szCs w:val="24"/>
        </w:rPr>
        <w:t xml:space="preserve"> (</w:t>
      </w:r>
      <w:r w:rsidR="005716EF">
        <w:rPr>
          <w:sz w:val="24"/>
          <w:szCs w:val="24"/>
        </w:rPr>
        <w:t xml:space="preserve">Сто </w:t>
      </w:r>
      <w:r w:rsidR="00FA778B">
        <w:rPr>
          <w:sz w:val="24"/>
          <w:szCs w:val="24"/>
        </w:rPr>
        <w:t>тридцать один</w:t>
      </w:r>
      <w:r w:rsidR="005716EF">
        <w:rPr>
          <w:sz w:val="24"/>
          <w:szCs w:val="24"/>
        </w:rPr>
        <w:t xml:space="preserve"> </w:t>
      </w:r>
      <w:r w:rsidR="006533CD">
        <w:rPr>
          <w:sz w:val="24"/>
          <w:szCs w:val="24"/>
        </w:rPr>
        <w:t xml:space="preserve">миллион </w:t>
      </w:r>
      <w:r w:rsidR="00FA778B">
        <w:rPr>
          <w:sz w:val="24"/>
          <w:szCs w:val="24"/>
        </w:rPr>
        <w:t>восемьсот шестьдесят две</w:t>
      </w:r>
      <w:r w:rsidR="006533CD">
        <w:rPr>
          <w:sz w:val="24"/>
          <w:szCs w:val="24"/>
        </w:rPr>
        <w:t xml:space="preserve"> тысяч</w:t>
      </w:r>
      <w:r w:rsidR="00FA778B">
        <w:rPr>
          <w:sz w:val="24"/>
          <w:szCs w:val="24"/>
        </w:rPr>
        <w:t>и</w:t>
      </w:r>
      <w:r w:rsidR="005716EF">
        <w:rPr>
          <w:sz w:val="24"/>
          <w:szCs w:val="24"/>
        </w:rPr>
        <w:t xml:space="preserve"> </w:t>
      </w:r>
      <w:r w:rsidR="00FA778B">
        <w:rPr>
          <w:sz w:val="24"/>
          <w:szCs w:val="24"/>
        </w:rPr>
        <w:t>шестьсот семьдесят три</w:t>
      </w:r>
      <w:r w:rsidR="00E27789">
        <w:rPr>
          <w:sz w:val="24"/>
          <w:szCs w:val="24"/>
        </w:rPr>
        <w:t>) рубл</w:t>
      </w:r>
      <w:r w:rsidR="00FA778B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67</w:t>
      </w:r>
      <w:r w:rsidR="00E27789">
        <w:rPr>
          <w:sz w:val="24"/>
          <w:szCs w:val="24"/>
        </w:rPr>
        <w:t xml:space="preserve">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33275C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FA778B">
        <w:rPr>
          <w:sz w:val="24"/>
          <w:szCs w:val="24"/>
        </w:rPr>
        <w:t>259 695 714</w:t>
      </w:r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B82186" w:rsidRDefault="00B82186" w:rsidP="00B82186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proofErr w:type="spellStart"/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 xml:space="preserve">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FA778B" w:rsidRDefault="00FA778B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заявки, требования к ее оформлению, перечень прилагаемых к заявке документов указан в Порядке отбора банков для размещения денежных средств Гарантийным фондом Хабаровского края,  размещенном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A3C17">
        <w:rPr>
          <w:b/>
          <w:sz w:val="24"/>
          <w:szCs w:val="24"/>
        </w:rPr>
        <w:t>0</w:t>
      </w:r>
      <w:r w:rsidR="00FA778B">
        <w:rPr>
          <w:b/>
          <w:sz w:val="24"/>
          <w:szCs w:val="24"/>
        </w:rPr>
        <w:t>5</w:t>
      </w:r>
      <w:r w:rsidR="00F615F0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сентября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A3C17">
        <w:rPr>
          <w:b/>
          <w:sz w:val="24"/>
          <w:szCs w:val="24"/>
        </w:rPr>
        <w:t>09</w:t>
      </w:r>
      <w:r w:rsidR="00F615F0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сентября</w:t>
      </w:r>
      <w:r w:rsidR="00E27789">
        <w:rPr>
          <w:b/>
          <w:sz w:val="24"/>
          <w:szCs w:val="24"/>
        </w:rPr>
        <w:t xml:space="preserve"> 202</w:t>
      </w:r>
      <w:r w:rsidR="002A3C1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года</w:t>
      </w:r>
    </w:p>
    <w:p w:rsidR="00C2757C" w:rsidRDefault="00C2757C" w:rsidP="00C275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9D1D7C">
        <w:rPr>
          <w:b/>
          <w:sz w:val="24"/>
          <w:szCs w:val="24"/>
        </w:rPr>
        <w:t xml:space="preserve"> </w:t>
      </w:r>
      <w:bookmarkStart w:id="0" w:name="_GoBack"/>
      <w:bookmarkEnd w:id="0"/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A3C1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FA778B">
        <w:rPr>
          <w:b/>
          <w:sz w:val="24"/>
          <w:szCs w:val="24"/>
        </w:rPr>
        <w:t>2</w:t>
      </w:r>
      <w:r w:rsidR="00E27789">
        <w:rPr>
          <w:b/>
          <w:sz w:val="24"/>
          <w:szCs w:val="24"/>
        </w:rPr>
        <w:t xml:space="preserve"> </w:t>
      </w:r>
      <w:r w:rsidR="00FA778B">
        <w:rPr>
          <w:b/>
          <w:sz w:val="24"/>
          <w:szCs w:val="24"/>
        </w:rPr>
        <w:t>сентября</w:t>
      </w:r>
      <w:r w:rsidR="00F615F0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2A3C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87542D" w:rsidRDefault="0087542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17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275C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83B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6EF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0A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1ED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90E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3CE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9DE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42D"/>
    <w:rsid w:val="00875DB2"/>
    <w:rsid w:val="00875ED2"/>
    <w:rsid w:val="0087624F"/>
    <w:rsid w:val="00876636"/>
    <w:rsid w:val="0088011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CAE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1D7C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A14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2B5D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4FB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186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57C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A778B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ANASTASIYA</cp:lastModifiedBy>
  <cp:revision>16</cp:revision>
  <dcterms:created xsi:type="dcterms:W3CDTF">2020-03-05T06:54:00Z</dcterms:created>
  <dcterms:modified xsi:type="dcterms:W3CDTF">2022-08-31T00:12:00Z</dcterms:modified>
</cp:coreProperties>
</file>