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B3F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Гарантийного фонда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</w:p>
    <w:p w:rsidR="005D0B3F" w:rsidRPr="005D0B3F" w:rsidRDefault="00B6078C" w:rsidP="005D0B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Танаевой</w:t>
      </w:r>
      <w:proofErr w:type="spellEnd"/>
    </w:p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5D0B3F" w:rsidRPr="005D0B3F" w:rsidRDefault="005D0B3F" w:rsidP="005D0B3F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5D0B3F" w:rsidRPr="005D0B3F" w:rsidRDefault="005D0B3F" w:rsidP="005D0B3F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sz w:val="24"/>
          <w:szCs w:val="24"/>
        </w:rPr>
        <w:t>отборе банков</w:t>
      </w:r>
    </w:p>
    <w:p w:rsidR="005D0B3F" w:rsidRDefault="005D0B3F" w:rsidP="00545793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545793" w:rsidRPr="005D0B3F" w:rsidRDefault="00545793" w:rsidP="005D0B3F">
      <w:pPr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Д202</w:t>
      </w:r>
      <w:r w:rsidR="00C57C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C57CCB">
        <w:rPr>
          <w:rFonts w:ascii="Times New Roman" w:hAnsi="Times New Roman" w:cs="Times New Roman"/>
          <w:sz w:val="24"/>
          <w:szCs w:val="24"/>
        </w:rPr>
        <w:t>6</w:t>
      </w:r>
    </w:p>
    <w:p w:rsidR="005D0B3F" w:rsidRPr="005D0B3F" w:rsidRDefault="005D0B3F" w:rsidP="005D0B3F">
      <w:pPr>
        <w:pStyle w:val="a3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5D0B3F">
        <w:rPr>
          <w:sz w:val="24"/>
          <w:szCs w:val="24"/>
        </w:rPr>
        <w:t>_______________________________________________________________________</w:t>
      </w:r>
    </w:p>
    <w:p w:rsidR="005D0B3F" w:rsidRPr="005D0B3F" w:rsidRDefault="005D0B3F" w:rsidP="005D0B3F">
      <w:pPr>
        <w:pStyle w:val="a3"/>
        <w:jc w:val="center"/>
        <w:rPr>
          <w:bCs/>
          <w:i/>
          <w:iCs/>
          <w:sz w:val="16"/>
          <w:szCs w:val="16"/>
        </w:rPr>
      </w:pPr>
      <w:r w:rsidRPr="005D0B3F">
        <w:rPr>
          <w:bCs/>
          <w:i/>
          <w:iCs/>
          <w:sz w:val="16"/>
          <w:szCs w:val="16"/>
        </w:rPr>
        <w:t>(наименование Банка)</w:t>
      </w:r>
    </w:p>
    <w:p w:rsidR="005D0B3F" w:rsidRPr="005D0B3F" w:rsidRDefault="005D0B3F" w:rsidP="005D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5D0B3F" w:rsidRPr="005D0B3F" w:rsidRDefault="005D0B3F" w:rsidP="005D0B3F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D0B3F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sz w:val="24"/>
          <w:szCs w:val="24"/>
        </w:rPr>
        <w:t>на условиях, установленных в Извещении о проведении отбора, и направляет настоящую заявку.</w:t>
      </w:r>
    </w:p>
    <w:p w:rsidR="005D0B3F" w:rsidRPr="005D0B3F" w:rsidRDefault="005D0B3F" w:rsidP="005D0B3F">
      <w:pPr>
        <w:pStyle w:val="a3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5D0B3F">
        <w:rPr>
          <w:sz w:val="24"/>
          <w:szCs w:val="24"/>
        </w:rPr>
        <w:t>Мы согласны оказывать предусмотренные отбором</w:t>
      </w:r>
      <w:r>
        <w:rPr>
          <w:sz w:val="24"/>
          <w:szCs w:val="24"/>
        </w:rPr>
        <w:t xml:space="preserve"> </w:t>
      </w:r>
      <w:r w:rsidRPr="005D0B3F">
        <w:rPr>
          <w:sz w:val="24"/>
          <w:szCs w:val="24"/>
        </w:rPr>
        <w:t>услуги в соответствии с требованиями отбора</w:t>
      </w:r>
      <w:r>
        <w:rPr>
          <w:sz w:val="24"/>
          <w:szCs w:val="24"/>
        </w:rPr>
        <w:t xml:space="preserve"> </w:t>
      </w:r>
      <w:r w:rsidRPr="005D0B3F">
        <w:rPr>
          <w:sz w:val="24"/>
          <w:szCs w:val="24"/>
        </w:rPr>
        <w:t>и на условиях, которые мы представили в Предложении и проекте договора банковского вклада (депозита).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5D0B3F" w:rsidRPr="005D0B3F" w:rsidRDefault="005D0B3F" w:rsidP="005D0B3F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096"/>
        <w:gridCol w:w="2969"/>
      </w:tblGrid>
      <w:tr w:rsidR="005D0B3F" w:rsidRPr="005D0B3F" w:rsidTr="00566397">
        <w:trPr>
          <w:trHeight w:val="3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Параметр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Значение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Примечание</w:t>
            </w:r>
          </w:p>
        </w:tc>
      </w:tr>
      <w:tr w:rsidR="005D0B3F" w:rsidRPr="005D0B3F" w:rsidTr="00566397">
        <w:trPr>
          <w:trHeight w:val="3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Наименование Банка, его юридический адрес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D0B3F" w:rsidRPr="005D0B3F" w:rsidTr="00566397">
        <w:trPr>
          <w:trHeight w:val="365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Указать номер лицензии</w:t>
            </w:r>
          </w:p>
        </w:tc>
      </w:tr>
      <w:tr w:rsidR="005D0B3F" w:rsidRPr="005D0B3F" w:rsidTr="00566397">
        <w:trPr>
          <w:trHeight w:val="1133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FC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5D0B3F" w:rsidRPr="005D0B3F" w:rsidRDefault="005D0B3F" w:rsidP="00C57C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На 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01.</w:t>
            </w:r>
            <w:r w:rsidR="00C57C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04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.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20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2</w:t>
            </w:r>
            <w:r w:rsidR="00C57C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2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г</w:t>
            </w: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Не ниже 50 млрд. рублей</w:t>
            </w:r>
          </w:p>
        </w:tc>
      </w:tr>
      <w:tr w:rsidR="005D0B3F" w:rsidRPr="005D0B3F" w:rsidTr="00566397">
        <w:trPr>
          <w:trHeight w:val="274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</w:t>
            </w: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"Эксперт РА" не ниже уровня "</w:t>
            </w:r>
            <w:proofErr w:type="spellStart"/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ruA</w:t>
            </w:r>
            <w:proofErr w:type="spellEnd"/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-"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5D0B3F" w:rsidRPr="005D0B3F" w:rsidTr="00566397">
        <w:trPr>
          <w:trHeight w:val="983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Указать номер в реестре банков</w:t>
            </w:r>
          </w:p>
        </w:tc>
      </w:tr>
      <w:tr w:rsidR="00566397" w:rsidRPr="005D0B3F" w:rsidTr="00566397">
        <w:trPr>
          <w:trHeight w:val="999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7" w:rsidRDefault="0056639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397" w:rsidRDefault="005663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7" w:rsidRDefault="0056639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566397" w:rsidRPr="005D0B3F" w:rsidTr="00566397">
        <w:trPr>
          <w:trHeight w:val="31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566397" w:rsidRPr="005D0B3F" w:rsidRDefault="00566397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66397" w:rsidRPr="005D0B3F" w:rsidTr="00566397">
        <w:trPr>
          <w:trHeight w:val="31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FC12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Наличие 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действующих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размещенных ранее депозитов Фонда, средств на расчетных счетах Фонда в Банке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5D0B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</w:tr>
      <w:tr w:rsidR="00566397" w:rsidRPr="005D0B3F" w:rsidTr="00566397">
        <w:trPr>
          <w:trHeight w:val="267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на территории края обособленного подразделения/офиса/филиала осуществляющего </w:t>
            </w:r>
            <w:proofErr w:type="spellStart"/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расчетно</w:t>
            </w:r>
            <w:proofErr w:type="spellEnd"/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кассовое обслуживание юридических лиц</w:t>
            </w:r>
          </w:p>
        </w:tc>
      </w:tr>
      <w:tr w:rsidR="00566397" w:rsidRPr="005D0B3F" w:rsidTr="00566397">
        <w:trPr>
          <w:trHeight w:val="267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Предлагаемая процентная ставка по депозиту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% годовых</w:t>
            </w:r>
          </w:p>
        </w:tc>
      </w:tr>
    </w:tbl>
    <w:p w:rsidR="00FC1200" w:rsidRPr="00FE0A5E" w:rsidRDefault="00FC1200" w:rsidP="00FE0A5E">
      <w:pPr>
        <w:pStyle w:val="a3"/>
        <w:numPr>
          <w:ilvl w:val="0"/>
          <w:numId w:val="1"/>
        </w:numPr>
        <w:ind w:left="0" w:firstLine="0"/>
        <w:jc w:val="both"/>
        <w:rPr>
          <w:bCs/>
          <w:iCs/>
          <w:sz w:val="24"/>
          <w:szCs w:val="24"/>
        </w:rPr>
      </w:pPr>
      <w:r w:rsidRPr="00FE0A5E">
        <w:rPr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1200" w:rsidRPr="00FE0A5E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позднее5 (пяти)рабочих дней со дня признания нас победителем отбора.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В случае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="00FC1200" w:rsidRPr="00FE0A5E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="00FC1200" w:rsidRPr="00FE0A5E">
        <w:rPr>
          <w:rFonts w:ascii="Times New Roman" w:hAnsi="Times New Roman" w:cs="Times New Roman"/>
          <w:i/>
          <w:sz w:val="24"/>
          <w:szCs w:val="24"/>
        </w:rPr>
        <w:t>.</w:t>
      </w:r>
    </w:p>
    <w:p w:rsidR="00FC1200" w:rsidRPr="00FE0A5E" w:rsidRDefault="00FC1200" w:rsidP="00FC1200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FC1200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="00FC1200" w:rsidRPr="00FE0A5E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FE0A5E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512"/>
        <w:gridCol w:w="1843"/>
      </w:tblGrid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FE0A5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FE0A5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E0A5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7512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>Кол-во страниц/ номер страницы</w:t>
            </w: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Копия свидетельства о государственной регистрации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  <w:color w:val="00000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Проект договора банковского вклада (депозита)</w:t>
            </w:r>
            <w:r w:rsidR="00153AB5">
              <w:rPr>
                <w:rFonts w:ascii="Times New Roman" w:hAnsi="Times New Roman" w:cs="Times New Roman"/>
              </w:rPr>
              <w:t xml:space="preserve"> </w:t>
            </w:r>
            <w:r w:rsidR="00153AB5" w:rsidRPr="00557944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200" w:rsidRPr="00FE0A5E" w:rsidRDefault="00FE0A5E" w:rsidP="00FE0A5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FE0A5E" w:rsidRDefault="00FE0A5E" w:rsidP="00FC1200">
      <w:pPr>
        <w:rPr>
          <w:rFonts w:ascii="Times New Roman" w:hAnsi="Times New Roman" w:cs="Times New Roman"/>
          <w:sz w:val="24"/>
          <w:szCs w:val="24"/>
        </w:rPr>
      </w:pPr>
    </w:p>
    <w:p w:rsidR="00FC1200" w:rsidRPr="00FE0A5E" w:rsidRDefault="00FC1200" w:rsidP="00FE0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FC1200" w:rsidRPr="00FE0A5E" w:rsidRDefault="00FC1200" w:rsidP="00FC1200">
      <w:pPr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FC1200" w:rsidRPr="00FE0A5E" w:rsidRDefault="00FC1200" w:rsidP="00FC1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  <w:vertAlign w:val="superscript"/>
        </w:rPr>
        <w:t xml:space="preserve">м.п.                                                                        (Фамилия И.О.)                               </w:t>
      </w:r>
      <w:r w:rsidRPr="00FE0A5E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E54CA1" w:rsidRPr="00FE0A5E" w:rsidRDefault="00E54CA1">
      <w:pPr>
        <w:rPr>
          <w:rFonts w:ascii="Times New Roman" w:hAnsi="Times New Roman" w:cs="Times New Roman"/>
        </w:rPr>
      </w:pPr>
    </w:p>
    <w:sectPr w:rsidR="00E54CA1" w:rsidRPr="00FE0A5E" w:rsidSect="00FC120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503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F73B5"/>
    <w:multiLevelType w:val="hybridMultilevel"/>
    <w:tmpl w:val="C518E1DC"/>
    <w:lvl w:ilvl="0" w:tplc="9566E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0B3F"/>
    <w:rsid w:val="00035091"/>
    <w:rsid w:val="000929D3"/>
    <w:rsid w:val="00153AB5"/>
    <w:rsid w:val="00545793"/>
    <w:rsid w:val="00566397"/>
    <w:rsid w:val="005D0B3F"/>
    <w:rsid w:val="009303D0"/>
    <w:rsid w:val="00AA3C95"/>
    <w:rsid w:val="00B6078C"/>
    <w:rsid w:val="00BE34FD"/>
    <w:rsid w:val="00C57CCB"/>
    <w:rsid w:val="00C75274"/>
    <w:rsid w:val="00D361D6"/>
    <w:rsid w:val="00E2481E"/>
    <w:rsid w:val="00E54CA1"/>
    <w:rsid w:val="00E61534"/>
    <w:rsid w:val="00FC1200"/>
    <w:rsid w:val="00FE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0B3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D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5D0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2020-08-27T06:43:00Z</dcterms:created>
  <dcterms:modified xsi:type="dcterms:W3CDTF">2022-06-01T04:09:00Z</dcterms:modified>
</cp:coreProperties>
</file>